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C0" w:rsidRDefault="004F0BC0" w:rsidP="004F0BC0">
      <w:pPr>
        <w:framePr w:w="4418" w:h="2326" w:vSpace="240" w:wrap="around" w:vAnchor="page" w:hAnchor="page" w:x="6638" w:y="461"/>
        <w:tabs>
          <w:tab w:val="left" w:pos="1812"/>
          <w:tab w:val="left" w:pos="2940"/>
          <w:tab w:val="left" w:pos="4092"/>
          <w:tab w:val="left" w:pos="5232"/>
          <w:tab w:val="left" w:pos="6379"/>
          <w:tab w:val="left" w:pos="7505"/>
        </w:tabs>
        <w:rPr>
          <w:sz w:val="24"/>
        </w:rPr>
      </w:pPr>
      <w:r>
        <w:rPr>
          <w:noProof/>
          <w:lang w:val="de-DE"/>
        </w:rPr>
        <w:drawing>
          <wp:inline distT="0" distB="0" distL="0" distR="0" wp14:anchorId="08150004" wp14:editId="28AE3D0C">
            <wp:extent cx="2809875" cy="1438275"/>
            <wp:effectExtent l="0" t="0" r="9525" b="9525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BC0" w:rsidRPr="0061647E" w:rsidRDefault="004F0BC0">
      <w:pPr>
        <w:rPr>
          <w:lang w:val="de-DE"/>
        </w:rPr>
      </w:pPr>
      <w:r w:rsidRPr="0061647E">
        <w:rPr>
          <w:lang w:val="de-DE"/>
        </w:rPr>
        <w:t xml:space="preserve">  </w:t>
      </w:r>
    </w:p>
    <w:p w:rsidR="004F0BC0" w:rsidRPr="0061647E" w:rsidRDefault="004F0BC0">
      <w:pPr>
        <w:rPr>
          <w:lang w:val="de-DE"/>
        </w:rPr>
      </w:pPr>
    </w:p>
    <w:p w:rsidR="004F0BC0" w:rsidRPr="0061647E" w:rsidRDefault="004F0BC0">
      <w:pPr>
        <w:rPr>
          <w:lang w:val="de-DE"/>
        </w:rPr>
      </w:pPr>
    </w:p>
    <w:p w:rsidR="004F0BC0" w:rsidRPr="0061647E" w:rsidRDefault="004F0BC0">
      <w:pPr>
        <w:rPr>
          <w:lang w:val="de-DE"/>
        </w:rPr>
      </w:pPr>
    </w:p>
    <w:p w:rsidR="004F0BC0" w:rsidRPr="0061647E" w:rsidRDefault="004F0BC0">
      <w:pPr>
        <w:rPr>
          <w:lang w:val="de-DE"/>
        </w:rPr>
      </w:pPr>
    </w:p>
    <w:p w:rsidR="004F0BC0" w:rsidRPr="0061647E" w:rsidRDefault="004F0BC0">
      <w:pPr>
        <w:rPr>
          <w:lang w:val="de-DE"/>
        </w:rPr>
      </w:pPr>
    </w:p>
    <w:p w:rsidR="004F0BC0" w:rsidRPr="0061647E" w:rsidRDefault="004F0BC0">
      <w:pPr>
        <w:rPr>
          <w:lang w:val="de-DE"/>
        </w:rPr>
      </w:pPr>
    </w:p>
    <w:p w:rsidR="004F0BC0" w:rsidRPr="0061647E" w:rsidRDefault="004F0BC0">
      <w:pPr>
        <w:rPr>
          <w:rFonts w:asciiTheme="minorHAnsi" w:hAnsiTheme="minorHAnsi"/>
          <w:sz w:val="22"/>
          <w:szCs w:val="22"/>
          <w:lang w:val="de-DE"/>
        </w:rPr>
      </w:pPr>
      <w:r w:rsidRPr="0061647E">
        <w:rPr>
          <w:rFonts w:asciiTheme="minorHAnsi" w:hAnsiTheme="minorHAnsi"/>
          <w:sz w:val="22"/>
          <w:szCs w:val="22"/>
          <w:lang w:val="de-DE"/>
        </w:rPr>
        <w:t xml:space="preserve">Alfred Damm, Stadtrat, </w:t>
      </w:r>
      <w:proofErr w:type="spellStart"/>
      <w:r w:rsidRPr="0061647E">
        <w:rPr>
          <w:rFonts w:asciiTheme="minorHAnsi" w:hAnsiTheme="minorHAnsi"/>
          <w:sz w:val="22"/>
          <w:szCs w:val="22"/>
          <w:lang w:val="de-DE"/>
        </w:rPr>
        <w:t>Brücklerstr</w:t>
      </w:r>
      <w:proofErr w:type="spellEnd"/>
      <w:r w:rsidRPr="0061647E">
        <w:rPr>
          <w:rFonts w:asciiTheme="minorHAnsi" w:hAnsiTheme="minorHAnsi"/>
          <w:sz w:val="22"/>
          <w:szCs w:val="22"/>
          <w:lang w:val="de-DE"/>
        </w:rPr>
        <w:t>. 2, 92421 Schwandorf</w:t>
      </w:r>
    </w:p>
    <w:p w:rsidR="004F0BC0" w:rsidRPr="0061647E" w:rsidRDefault="004F0BC0">
      <w:pPr>
        <w:rPr>
          <w:rFonts w:asciiTheme="minorHAnsi" w:hAnsiTheme="minorHAnsi"/>
          <w:sz w:val="22"/>
          <w:szCs w:val="22"/>
          <w:lang w:val="de-DE"/>
        </w:rPr>
      </w:pPr>
    </w:p>
    <w:p w:rsidR="004F0BC0" w:rsidRPr="0061647E" w:rsidRDefault="004F0BC0">
      <w:pPr>
        <w:rPr>
          <w:rFonts w:asciiTheme="minorHAnsi" w:hAnsiTheme="minorHAnsi"/>
          <w:sz w:val="22"/>
          <w:szCs w:val="22"/>
          <w:lang w:val="de-DE"/>
        </w:rPr>
      </w:pPr>
    </w:p>
    <w:p w:rsidR="004F0BC0" w:rsidRPr="0061647E" w:rsidRDefault="004F0BC0">
      <w:pPr>
        <w:rPr>
          <w:rFonts w:asciiTheme="minorHAnsi" w:hAnsiTheme="minorHAnsi"/>
          <w:sz w:val="22"/>
          <w:szCs w:val="22"/>
          <w:lang w:val="de-DE"/>
        </w:rPr>
      </w:pPr>
      <w:r w:rsidRPr="0061647E">
        <w:rPr>
          <w:lang w:val="de-DE"/>
        </w:rPr>
        <w:t xml:space="preserve">                                                                                                                                 </w:t>
      </w:r>
      <w:r w:rsidRPr="0061647E">
        <w:rPr>
          <w:rFonts w:asciiTheme="minorHAnsi" w:hAnsiTheme="minorHAnsi"/>
          <w:sz w:val="22"/>
          <w:szCs w:val="22"/>
          <w:lang w:val="de-DE"/>
        </w:rPr>
        <w:t>Schwandorf, den 30.09.2014</w:t>
      </w:r>
    </w:p>
    <w:p w:rsidR="004F0BC0" w:rsidRPr="0061647E" w:rsidRDefault="004F0BC0">
      <w:pPr>
        <w:rPr>
          <w:rFonts w:asciiTheme="minorHAnsi" w:hAnsiTheme="minorHAnsi"/>
          <w:sz w:val="22"/>
          <w:szCs w:val="22"/>
          <w:lang w:val="de-DE"/>
        </w:rPr>
      </w:pPr>
    </w:p>
    <w:p w:rsidR="004F0BC0" w:rsidRPr="0061647E" w:rsidRDefault="004F0BC0">
      <w:pPr>
        <w:rPr>
          <w:rFonts w:asciiTheme="minorHAnsi" w:hAnsiTheme="minorHAnsi"/>
          <w:sz w:val="22"/>
          <w:szCs w:val="22"/>
          <w:lang w:val="de-DE"/>
        </w:rPr>
      </w:pPr>
    </w:p>
    <w:p w:rsidR="004F0BC0" w:rsidRPr="004F0BC0" w:rsidRDefault="004F0BC0">
      <w:pPr>
        <w:rPr>
          <w:rFonts w:asciiTheme="minorHAnsi" w:hAnsiTheme="minorHAnsi"/>
          <w:b/>
          <w:sz w:val="24"/>
          <w:szCs w:val="24"/>
          <w:lang w:val="de-DE"/>
        </w:rPr>
      </w:pPr>
      <w:r w:rsidRPr="004F0BC0">
        <w:rPr>
          <w:rFonts w:asciiTheme="minorHAnsi" w:hAnsiTheme="minorHAnsi"/>
          <w:b/>
          <w:sz w:val="24"/>
          <w:szCs w:val="24"/>
          <w:lang w:val="de-DE"/>
        </w:rPr>
        <w:t>Hr. Oberbürgermeister</w:t>
      </w:r>
    </w:p>
    <w:p w:rsidR="004F0BC0" w:rsidRPr="004F0BC0" w:rsidRDefault="004F0BC0">
      <w:pPr>
        <w:rPr>
          <w:rFonts w:asciiTheme="minorHAnsi" w:hAnsiTheme="minorHAnsi"/>
          <w:b/>
          <w:sz w:val="24"/>
          <w:szCs w:val="24"/>
          <w:lang w:val="de-DE"/>
        </w:rPr>
      </w:pPr>
      <w:r w:rsidRPr="004F0BC0">
        <w:rPr>
          <w:rFonts w:asciiTheme="minorHAnsi" w:hAnsiTheme="minorHAnsi"/>
          <w:b/>
          <w:sz w:val="24"/>
          <w:szCs w:val="24"/>
          <w:lang w:val="de-DE"/>
        </w:rPr>
        <w:t>Andreas Feller</w:t>
      </w:r>
    </w:p>
    <w:p w:rsidR="004F0BC0" w:rsidRPr="004F0BC0" w:rsidRDefault="004F0BC0">
      <w:pPr>
        <w:rPr>
          <w:rFonts w:asciiTheme="minorHAnsi" w:hAnsiTheme="minorHAnsi"/>
          <w:b/>
          <w:sz w:val="24"/>
          <w:szCs w:val="24"/>
          <w:lang w:val="de-DE"/>
        </w:rPr>
      </w:pPr>
      <w:r w:rsidRPr="004F0BC0">
        <w:rPr>
          <w:rFonts w:asciiTheme="minorHAnsi" w:hAnsiTheme="minorHAnsi"/>
          <w:b/>
          <w:sz w:val="24"/>
          <w:szCs w:val="24"/>
          <w:lang w:val="de-DE"/>
        </w:rPr>
        <w:t>Spitalgarten 1</w:t>
      </w:r>
    </w:p>
    <w:p w:rsidR="0061647E" w:rsidRDefault="004F0BC0">
      <w:pPr>
        <w:rPr>
          <w:rFonts w:asciiTheme="minorHAnsi" w:hAnsiTheme="minorHAnsi"/>
          <w:b/>
          <w:sz w:val="24"/>
          <w:szCs w:val="24"/>
          <w:lang w:val="de-DE"/>
        </w:rPr>
      </w:pPr>
      <w:r w:rsidRPr="004F0BC0">
        <w:rPr>
          <w:rFonts w:asciiTheme="minorHAnsi" w:hAnsiTheme="minorHAnsi"/>
          <w:b/>
          <w:sz w:val="24"/>
          <w:szCs w:val="24"/>
          <w:lang w:val="de-DE"/>
        </w:rPr>
        <w:t>92421 Schwandorf</w:t>
      </w:r>
    </w:p>
    <w:p w:rsidR="0061647E" w:rsidRDefault="0061647E">
      <w:pPr>
        <w:rPr>
          <w:rFonts w:asciiTheme="minorHAnsi" w:hAnsiTheme="minorHAnsi"/>
          <w:b/>
          <w:sz w:val="24"/>
          <w:szCs w:val="24"/>
          <w:lang w:val="de-DE"/>
        </w:rPr>
      </w:pPr>
    </w:p>
    <w:p w:rsidR="0061647E" w:rsidRDefault="0061647E">
      <w:pPr>
        <w:rPr>
          <w:rFonts w:asciiTheme="minorHAnsi" w:hAnsiTheme="minorHAnsi"/>
          <w:b/>
          <w:sz w:val="24"/>
          <w:szCs w:val="24"/>
          <w:lang w:val="de-DE"/>
        </w:rPr>
      </w:pPr>
    </w:p>
    <w:p w:rsidR="00A37F6C" w:rsidRDefault="00A37F6C">
      <w:pPr>
        <w:rPr>
          <w:rFonts w:asciiTheme="minorHAnsi" w:hAnsiTheme="minorHAnsi"/>
          <w:b/>
          <w:sz w:val="24"/>
          <w:szCs w:val="24"/>
          <w:lang w:val="de-DE"/>
        </w:rPr>
      </w:pPr>
    </w:p>
    <w:p w:rsidR="0061647E" w:rsidRDefault="0061647E">
      <w:pPr>
        <w:rPr>
          <w:rFonts w:asciiTheme="minorHAnsi" w:hAnsiTheme="minorHAnsi"/>
          <w:b/>
          <w:sz w:val="24"/>
          <w:szCs w:val="24"/>
          <w:lang w:val="de-DE"/>
        </w:rPr>
      </w:pPr>
      <w:r>
        <w:rPr>
          <w:rFonts w:asciiTheme="minorHAnsi" w:hAnsiTheme="minorHAnsi"/>
          <w:b/>
          <w:sz w:val="24"/>
          <w:szCs w:val="24"/>
          <w:lang w:val="de-DE"/>
        </w:rPr>
        <w:t>Antrag: Übertragun</w:t>
      </w:r>
      <w:r w:rsidR="00013040">
        <w:rPr>
          <w:rFonts w:asciiTheme="minorHAnsi" w:hAnsiTheme="minorHAnsi"/>
          <w:b/>
          <w:sz w:val="24"/>
          <w:szCs w:val="24"/>
          <w:lang w:val="de-DE"/>
        </w:rPr>
        <w:t>g der Stadtratssitzungen per Liv</w:t>
      </w:r>
      <w:r>
        <w:rPr>
          <w:rFonts w:asciiTheme="minorHAnsi" w:hAnsiTheme="minorHAnsi"/>
          <w:b/>
          <w:sz w:val="24"/>
          <w:szCs w:val="24"/>
          <w:lang w:val="de-DE"/>
        </w:rPr>
        <w:t>e</w:t>
      </w:r>
      <w:r w:rsidR="004240BE">
        <w:rPr>
          <w:rFonts w:asciiTheme="minorHAnsi" w:hAnsiTheme="minorHAnsi"/>
          <w:b/>
          <w:sz w:val="24"/>
          <w:szCs w:val="24"/>
          <w:lang w:val="de-DE"/>
        </w:rPr>
        <w:t>-</w:t>
      </w:r>
      <w:proofErr w:type="spellStart"/>
      <w:r w:rsidR="004240BE">
        <w:rPr>
          <w:rFonts w:asciiTheme="minorHAnsi" w:hAnsiTheme="minorHAnsi"/>
          <w:b/>
          <w:sz w:val="24"/>
          <w:szCs w:val="24"/>
          <w:lang w:val="de-DE"/>
        </w:rPr>
        <w:t>Video</w:t>
      </w:r>
      <w:r>
        <w:rPr>
          <w:rFonts w:asciiTheme="minorHAnsi" w:hAnsiTheme="minorHAnsi"/>
          <w:b/>
          <w:sz w:val="24"/>
          <w:szCs w:val="24"/>
          <w:lang w:val="de-DE"/>
        </w:rPr>
        <w:t>stream</w:t>
      </w:r>
      <w:proofErr w:type="spellEnd"/>
      <w:r>
        <w:rPr>
          <w:rFonts w:asciiTheme="minorHAnsi" w:hAnsiTheme="minorHAnsi"/>
          <w:b/>
          <w:sz w:val="24"/>
          <w:szCs w:val="24"/>
          <w:lang w:val="de-DE"/>
        </w:rPr>
        <w:t xml:space="preserve"> ins Internet.</w:t>
      </w:r>
    </w:p>
    <w:p w:rsidR="0061647E" w:rsidRDefault="0061647E">
      <w:pPr>
        <w:rPr>
          <w:rFonts w:asciiTheme="minorHAnsi" w:hAnsiTheme="minorHAnsi"/>
          <w:b/>
          <w:sz w:val="24"/>
          <w:szCs w:val="24"/>
          <w:lang w:val="de-DE"/>
        </w:rPr>
      </w:pPr>
    </w:p>
    <w:p w:rsidR="0061647E" w:rsidRDefault="0061647E">
      <w:pPr>
        <w:rPr>
          <w:rFonts w:asciiTheme="minorHAnsi" w:hAnsiTheme="minorHAnsi"/>
          <w:b/>
          <w:sz w:val="24"/>
          <w:szCs w:val="24"/>
          <w:lang w:val="de-DE"/>
        </w:rPr>
      </w:pPr>
    </w:p>
    <w:p w:rsidR="0061647E" w:rsidRDefault="0061647E">
      <w:pPr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>Sehr geehrter Hr. OB Feller,</w:t>
      </w:r>
    </w:p>
    <w:p w:rsidR="00A37F6C" w:rsidRDefault="00A37F6C">
      <w:pPr>
        <w:rPr>
          <w:rFonts w:asciiTheme="minorHAnsi" w:hAnsiTheme="minorHAnsi"/>
          <w:sz w:val="24"/>
          <w:szCs w:val="24"/>
          <w:lang w:val="de-DE"/>
        </w:rPr>
      </w:pPr>
    </w:p>
    <w:p w:rsidR="00A37F6C" w:rsidRDefault="0061647E">
      <w:pPr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>hiermit beantr</w:t>
      </w:r>
      <w:r w:rsidR="00A37F6C">
        <w:rPr>
          <w:rFonts w:asciiTheme="minorHAnsi" w:hAnsiTheme="minorHAnsi"/>
          <w:sz w:val="24"/>
          <w:szCs w:val="24"/>
          <w:lang w:val="de-DE"/>
        </w:rPr>
        <w:t xml:space="preserve">agt die ÖDP im Schwandorfer Stadtrat, dass der öffentliche Teil der Stadtratssitzungen </w:t>
      </w:r>
      <w:r>
        <w:rPr>
          <w:rFonts w:asciiTheme="minorHAnsi" w:hAnsiTheme="minorHAnsi"/>
          <w:sz w:val="24"/>
          <w:szCs w:val="24"/>
          <w:lang w:val="de-DE"/>
        </w:rPr>
        <w:t>des Schwandorfer Stadtrates ab dem Jahr 2015 li</w:t>
      </w:r>
      <w:r w:rsidR="00F91CDE">
        <w:rPr>
          <w:rFonts w:asciiTheme="minorHAnsi" w:hAnsiTheme="minorHAnsi"/>
          <w:sz w:val="24"/>
          <w:szCs w:val="24"/>
          <w:lang w:val="de-DE"/>
        </w:rPr>
        <w:t>ve im Internet übertragen we</w:t>
      </w:r>
      <w:r w:rsidR="00057EB7">
        <w:rPr>
          <w:rFonts w:asciiTheme="minorHAnsi" w:hAnsiTheme="minorHAnsi"/>
          <w:sz w:val="24"/>
          <w:szCs w:val="24"/>
          <w:lang w:val="de-DE"/>
        </w:rPr>
        <w:t>rd</w:t>
      </w:r>
      <w:r w:rsidR="00F91CDE">
        <w:rPr>
          <w:rFonts w:asciiTheme="minorHAnsi" w:hAnsiTheme="minorHAnsi"/>
          <w:sz w:val="24"/>
          <w:szCs w:val="24"/>
          <w:lang w:val="de-DE"/>
        </w:rPr>
        <w:t>en</w:t>
      </w:r>
      <w:r>
        <w:rPr>
          <w:rFonts w:asciiTheme="minorHAnsi" w:hAnsiTheme="minorHAnsi"/>
          <w:sz w:val="24"/>
          <w:szCs w:val="24"/>
          <w:lang w:val="de-DE"/>
        </w:rPr>
        <w:t>.</w:t>
      </w:r>
      <w:r w:rsidR="00A37F6C">
        <w:rPr>
          <w:rFonts w:asciiTheme="minorHAnsi" w:hAnsiTheme="minorHAnsi"/>
          <w:sz w:val="24"/>
          <w:szCs w:val="24"/>
          <w:lang w:val="de-DE"/>
        </w:rPr>
        <w:t xml:space="preserve"> </w:t>
      </w:r>
    </w:p>
    <w:p w:rsidR="00A37F6C" w:rsidRDefault="00A37F6C">
      <w:pPr>
        <w:rPr>
          <w:rFonts w:asciiTheme="minorHAnsi" w:hAnsiTheme="minorHAnsi"/>
          <w:sz w:val="24"/>
          <w:szCs w:val="24"/>
          <w:lang w:val="de-DE"/>
        </w:rPr>
      </w:pPr>
    </w:p>
    <w:p w:rsidR="00A37F6C" w:rsidRDefault="00A37F6C">
      <w:pPr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>Dazu soll die Verwaltung Angebote von geeigneten Firmen einholen. Nach einem Jahr soll der Stadtrat wieder darüber entscheiden, ob die Übertragungen</w:t>
      </w:r>
      <w:r w:rsidR="00057EB7">
        <w:rPr>
          <w:rFonts w:asciiTheme="minorHAnsi" w:hAnsiTheme="minorHAnsi"/>
          <w:sz w:val="24"/>
          <w:szCs w:val="24"/>
          <w:lang w:val="de-DE"/>
        </w:rPr>
        <w:t xml:space="preserve"> von den Bü</w:t>
      </w:r>
      <w:r w:rsidR="004240BE">
        <w:rPr>
          <w:rFonts w:asciiTheme="minorHAnsi" w:hAnsiTheme="minorHAnsi"/>
          <w:sz w:val="24"/>
          <w:szCs w:val="24"/>
          <w:lang w:val="de-DE"/>
        </w:rPr>
        <w:t xml:space="preserve">rgerinnen u. Bürgern </w:t>
      </w:r>
      <w:r w:rsidR="009942BA">
        <w:rPr>
          <w:rFonts w:asciiTheme="minorHAnsi" w:hAnsiTheme="minorHAnsi"/>
          <w:sz w:val="24"/>
          <w:szCs w:val="24"/>
          <w:lang w:val="de-DE"/>
        </w:rPr>
        <w:t xml:space="preserve">positiv </w:t>
      </w:r>
      <w:r w:rsidR="004240BE">
        <w:rPr>
          <w:rFonts w:asciiTheme="minorHAnsi" w:hAnsiTheme="minorHAnsi"/>
          <w:sz w:val="24"/>
          <w:szCs w:val="24"/>
          <w:lang w:val="de-DE"/>
        </w:rPr>
        <w:t xml:space="preserve">angenommen </w:t>
      </w:r>
      <w:r w:rsidR="00F174B8">
        <w:rPr>
          <w:rFonts w:asciiTheme="minorHAnsi" w:hAnsiTheme="minorHAnsi"/>
          <w:sz w:val="24"/>
          <w:szCs w:val="24"/>
          <w:lang w:val="de-DE"/>
        </w:rPr>
        <w:t xml:space="preserve">wurden und </w:t>
      </w:r>
      <w:r w:rsidR="009942BA">
        <w:rPr>
          <w:rFonts w:asciiTheme="minorHAnsi" w:hAnsiTheme="minorHAnsi"/>
          <w:sz w:val="24"/>
          <w:szCs w:val="24"/>
          <w:lang w:val="de-DE"/>
        </w:rPr>
        <w:t xml:space="preserve">ob man diese </w:t>
      </w:r>
      <w:r>
        <w:rPr>
          <w:rFonts w:asciiTheme="minorHAnsi" w:hAnsiTheme="minorHAnsi"/>
          <w:sz w:val="24"/>
          <w:szCs w:val="24"/>
          <w:lang w:val="de-DE"/>
        </w:rPr>
        <w:t>w</w:t>
      </w:r>
      <w:r w:rsidR="00057EB7">
        <w:rPr>
          <w:rFonts w:asciiTheme="minorHAnsi" w:hAnsiTheme="minorHAnsi"/>
          <w:sz w:val="24"/>
          <w:szCs w:val="24"/>
          <w:lang w:val="de-DE"/>
        </w:rPr>
        <w:t xml:space="preserve">eiter </w:t>
      </w:r>
      <w:r w:rsidR="009942BA">
        <w:rPr>
          <w:rFonts w:asciiTheme="minorHAnsi" w:hAnsiTheme="minorHAnsi"/>
          <w:sz w:val="24"/>
          <w:szCs w:val="24"/>
          <w:lang w:val="de-DE"/>
        </w:rPr>
        <w:t>durchführen möchte</w:t>
      </w:r>
      <w:r>
        <w:rPr>
          <w:rFonts w:asciiTheme="minorHAnsi" w:hAnsiTheme="minorHAnsi"/>
          <w:sz w:val="24"/>
          <w:szCs w:val="24"/>
          <w:lang w:val="de-DE"/>
        </w:rPr>
        <w:t>.</w:t>
      </w:r>
    </w:p>
    <w:p w:rsidR="00A37F6C" w:rsidRDefault="00A37F6C">
      <w:pPr>
        <w:rPr>
          <w:rFonts w:asciiTheme="minorHAnsi" w:hAnsiTheme="minorHAnsi"/>
          <w:sz w:val="24"/>
          <w:szCs w:val="24"/>
          <w:lang w:val="de-DE"/>
        </w:rPr>
      </w:pPr>
    </w:p>
    <w:p w:rsidR="00A37F6C" w:rsidRDefault="00F91CDE">
      <w:pPr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>D</w:t>
      </w:r>
      <w:r w:rsidR="00A37F6C">
        <w:rPr>
          <w:rFonts w:asciiTheme="minorHAnsi" w:hAnsiTheme="minorHAnsi"/>
          <w:sz w:val="24"/>
          <w:szCs w:val="24"/>
          <w:lang w:val="de-DE"/>
        </w:rPr>
        <w:t xml:space="preserve">ie Übertragungen </w:t>
      </w:r>
      <w:r>
        <w:rPr>
          <w:rFonts w:asciiTheme="minorHAnsi" w:hAnsiTheme="minorHAnsi"/>
          <w:sz w:val="24"/>
          <w:szCs w:val="24"/>
          <w:lang w:val="de-DE"/>
        </w:rPr>
        <w:t xml:space="preserve">sollen </w:t>
      </w:r>
      <w:r w:rsidR="00A37F6C">
        <w:rPr>
          <w:rFonts w:asciiTheme="minorHAnsi" w:hAnsiTheme="minorHAnsi"/>
          <w:sz w:val="24"/>
          <w:szCs w:val="24"/>
          <w:lang w:val="de-DE"/>
        </w:rPr>
        <w:t>auch aufgezeichnet und auf der Internetseite der Stadt Schwandorf</w:t>
      </w:r>
      <w:r w:rsidR="00057EB7">
        <w:rPr>
          <w:rFonts w:asciiTheme="minorHAnsi" w:hAnsiTheme="minorHAnsi"/>
          <w:sz w:val="24"/>
          <w:szCs w:val="24"/>
          <w:lang w:val="de-DE"/>
        </w:rPr>
        <w:t xml:space="preserve"> für die Bürger jederzeit abrufbar sein. </w:t>
      </w:r>
      <w:r w:rsidR="0061647E">
        <w:rPr>
          <w:rFonts w:asciiTheme="minorHAnsi" w:hAnsiTheme="minorHAnsi"/>
          <w:sz w:val="24"/>
          <w:szCs w:val="24"/>
          <w:lang w:val="de-DE"/>
        </w:rPr>
        <w:t xml:space="preserve"> </w:t>
      </w:r>
    </w:p>
    <w:p w:rsidR="00A37F6C" w:rsidRDefault="00A37F6C">
      <w:pPr>
        <w:rPr>
          <w:rFonts w:asciiTheme="minorHAnsi" w:hAnsiTheme="minorHAnsi"/>
          <w:sz w:val="24"/>
          <w:szCs w:val="24"/>
          <w:lang w:val="de-DE"/>
        </w:rPr>
      </w:pPr>
    </w:p>
    <w:p w:rsidR="00A37F6C" w:rsidRDefault="00A37F6C">
      <w:pPr>
        <w:rPr>
          <w:rFonts w:asciiTheme="minorHAnsi" w:hAnsiTheme="minorHAnsi"/>
          <w:sz w:val="24"/>
          <w:szCs w:val="24"/>
          <w:lang w:val="de-DE"/>
        </w:rPr>
      </w:pPr>
    </w:p>
    <w:p w:rsidR="00A37F6C" w:rsidRDefault="00A37F6C">
      <w:pPr>
        <w:rPr>
          <w:rFonts w:asciiTheme="minorHAnsi" w:hAnsiTheme="minorHAnsi"/>
          <w:b/>
          <w:sz w:val="24"/>
          <w:szCs w:val="24"/>
          <w:lang w:val="de-DE"/>
        </w:rPr>
      </w:pPr>
      <w:r>
        <w:rPr>
          <w:rFonts w:asciiTheme="minorHAnsi" w:hAnsiTheme="minorHAnsi"/>
          <w:b/>
          <w:sz w:val="24"/>
          <w:szCs w:val="24"/>
          <w:lang w:val="de-DE"/>
        </w:rPr>
        <w:t>Begründung:</w:t>
      </w:r>
    </w:p>
    <w:p w:rsidR="00057EB7" w:rsidRDefault="00057EB7">
      <w:pPr>
        <w:rPr>
          <w:rFonts w:asciiTheme="minorHAnsi" w:hAnsiTheme="minorHAnsi"/>
          <w:b/>
          <w:sz w:val="24"/>
          <w:szCs w:val="24"/>
          <w:lang w:val="de-DE"/>
        </w:rPr>
      </w:pPr>
    </w:p>
    <w:p w:rsidR="00D90500" w:rsidRDefault="00057EB7">
      <w:pPr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>Der öffentliche Teil der Stadtratssitzunge</w:t>
      </w:r>
      <w:r w:rsidR="00D90500">
        <w:rPr>
          <w:rFonts w:asciiTheme="minorHAnsi" w:hAnsiTheme="minorHAnsi"/>
          <w:sz w:val="24"/>
          <w:szCs w:val="24"/>
          <w:lang w:val="de-DE"/>
        </w:rPr>
        <w:t>n ist</w:t>
      </w:r>
      <w:r>
        <w:rPr>
          <w:rFonts w:asciiTheme="minorHAnsi" w:hAnsiTheme="minorHAnsi"/>
          <w:sz w:val="24"/>
          <w:szCs w:val="24"/>
          <w:lang w:val="de-DE"/>
        </w:rPr>
        <w:t xml:space="preserve"> zwar für alle Bürgerinnen u. Bürger Schwandorfs zugänglich, jedoch sind die Besucherzahlen meistens sehr überschaubar. </w:t>
      </w:r>
      <w:r w:rsidR="00D90500">
        <w:rPr>
          <w:rFonts w:asciiTheme="minorHAnsi" w:hAnsiTheme="minorHAnsi"/>
          <w:sz w:val="24"/>
          <w:szCs w:val="24"/>
          <w:lang w:val="de-DE"/>
        </w:rPr>
        <w:t xml:space="preserve">Offensichtlich ist die Hürde, sich auf den Weg ins Rathaus zu machen, doch für viele  umständlich und zu hoch. </w:t>
      </w:r>
      <w:r>
        <w:rPr>
          <w:rFonts w:asciiTheme="minorHAnsi" w:hAnsiTheme="minorHAnsi"/>
          <w:sz w:val="24"/>
          <w:szCs w:val="24"/>
          <w:lang w:val="de-DE"/>
        </w:rPr>
        <w:t xml:space="preserve">Um den Bürgern die Möglichkeit zu geben, die Sitzungen bequem von daheim verfolgen zu können, sollte die Stadt Schwandorf die Möglichkeiten der modernen Medien nutzen und diese live im Internet </w:t>
      </w:r>
      <w:r w:rsidR="00D90500">
        <w:rPr>
          <w:rFonts w:asciiTheme="minorHAnsi" w:hAnsiTheme="minorHAnsi"/>
          <w:sz w:val="24"/>
          <w:szCs w:val="24"/>
          <w:lang w:val="de-DE"/>
        </w:rPr>
        <w:t>übertragen und zu speichern.</w:t>
      </w:r>
    </w:p>
    <w:p w:rsidR="00A37F6C" w:rsidRDefault="00A37F6C">
      <w:pPr>
        <w:rPr>
          <w:rFonts w:asciiTheme="minorHAnsi" w:hAnsiTheme="minorHAnsi"/>
          <w:sz w:val="24"/>
          <w:szCs w:val="24"/>
          <w:lang w:val="de-DE"/>
        </w:rPr>
      </w:pPr>
    </w:p>
    <w:p w:rsidR="00F174B8" w:rsidRDefault="00D90500">
      <w:pPr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>Damit würde auch, so glauben wir, der Politikverdrossenheit entgegengewirkt</w:t>
      </w:r>
      <w:r w:rsidR="00013040">
        <w:rPr>
          <w:rFonts w:asciiTheme="minorHAnsi" w:hAnsiTheme="minorHAnsi"/>
          <w:sz w:val="24"/>
          <w:szCs w:val="24"/>
          <w:lang w:val="de-DE"/>
        </w:rPr>
        <w:t>. Wir Stadträte haben nichts zu verbergen. Die Stadt Schwandorf bringt damit mehr Transparenz in die Entscheidungen des Stadtrates</w:t>
      </w:r>
      <w:r w:rsidR="009942BA">
        <w:rPr>
          <w:rFonts w:asciiTheme="minorHAnsi" w:hAnsiTheme="minorHAnsi"/>
          <w:sz w:val="24"/>
          <w:szCs w:val="24"/>
          <w:lang w:val="de-DE"/>
        </w:rPr>
        <w:t>. Dies kann d</w:t>
      </w:r>
      <w:r w:rsidR="00013040">
        <w:rPr>
          <w:rFonts w:asciiTheme="minorHAnsi" w:hAnsiTheme="minorHAnsi"/>
          <w:sz w:val="24"/>
          <w:szCs w:val="24"/>
          <w:lang w:val="de-DE"/>
        </w:rPr>
        <w:t>em Gemeinwesen unserer Meinung nach nur gut tun.</w:t>
      </w:r>
    </w:p>
    <w:p w:rsidR="009942BA" w:rsidRDefault="00F174B8">
      <w:pPr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lastRenderedPageBreak/>
        <w:t>Andere bayerische Kommunen</w:t>
      </w:r>
      <w:r w:rsidR="009942BA">
        <w:rPr>
          <w:rFonts w:asciiTheme="minorHAnsi" w:hAnsiTheme="minorHAnsi"/>
          <w:sz w:val="24"/>
          <w:szCs w:val="24"/>
          <w:lang w:val="de-DE"/>
        </w:rPr>
        <w:t>,</w:t>
      </w:r>
      <w:r>
        <w:rPr>
          <w:rFonts w:asciiTheme="minorHAnsi" w:hAnsiTheme="minorHAnsi"/>
          <w:sz w:val="24"/>
          <w:szCs w:val="24"/>
          <w:lang w:val="de-DE"/>
        </w:rPr>
        <w:t xml:space="preserve"> wie Burglengenfeld, Regensburg, Pfaffenhofen, Passau oder München haben die Live-Übertragung bereits eingeführt. Bei der Stadt Burglengenfeld habe ich bei Hr. </w:t>
      </w:r>
      <w:proofErr w:type="spellStart"/>
      <w:r>
        <w:rPr>
          <w:rFonts w:asciiTheme="minorHAnsi" w:hAnsiTheme="minorHAnsi"/>
          <w:sz w:val="24"/>
          <w:szCs w:val="24"/>
          <w:lang w:val="de-DE"/>
        </w:rPr>
        <w:t>Bgm</w:t>
      </w:r>
      <w:proofErr w:type="spellEnd"/>
      <w:r>
        <w:rPr>
          <w:rFonts w:asciiTheme="minorHAnsi" w:hAnsiTheme="minorHAnsi"/>
          <w:sz w:val="24"/>
          <w:szCs w:val="24"/>
          <w:lang w:val="de-DE"/>
        </w:rPr>
        <w:t>. Gesche über die gemachten Erfahrungen</w:t>
      </w:r>
      <w:r w:rsidR="00013040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9942BA">
        <w:rPr>
          <w:rFonts w:asciiTheme="minorHAnsi" w:hAnsiTheme="minorHAnsi"/>
          <w:sz w:val="24"/>
          <w:szCs w:val="24"/>
          <w:lang w:val="de-DE"/>
        </w:rPr>
        <w:t xml:space="preserve">nachgefragt. Diese sind aus seiner Sicht durchaus positiv. </w:t>
      </w:r>
    </w:p>
    <w:p w:rsidR="009942BA" w:rsidRDefault="009942BA">
      <w:pPr>
        <w:rPr>
          <w:rFonts w:asciiTheme="minorHAnsi" w:hAnsiTheme="minorHAnsi"/>
          <w:sz w:val="24"/>
          <w:szCs w:val="24"/>
          <w:lang w:val="de-DE"/>
        </w:rPr>
      </w:pPr>
    </w:p>
    <w:p w:rsidR="009942BA" w:rsidRDefault="009942BA">
      <w:pPr>
        <w:rPr>
          <w:rFonts w:asciiTheme="minorHAnsi" w:hAnsiTheme="minorHAnsi"/>
          <w:sz w:val="24"/>
          <w:szCs w:val="24"/>
          <w:lang w:val="de-DE"/>
        </w:rPr>
      </w:pPr>
      <w:bookmarkStart w:id="0" w:name="_GoBack"/>
      <w:bookmarkEnd w:id="0"/>
    </w:p>
    <w:p w:rsidR="009942BA" w:rsidRDefault="009942BA">
      <w:pPr>
        <w:rPr>
          <w:rFonts w:asciiTheme="minorHAnsi" w:hAnsiTheme="minorHAnsi"/>
          <w:sz w:val="24"/>
          <w:szCs w:val="24"/>
          <w:lang w:val="de-DE"/>
        </w:rPr>
      </w:pPr>
    </w:p>
    <w:p w:rsidR="009942BA" w:rsidRDefault="009942BA">
      <w:pPr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>Mit freundlichen Grüßen</w:t>
      </w:r>
    </w:p>
    <w:p w:rsidR="009942BA" w:rsidRDefault="009942BA">
      <w:pPr>
        <w:rPr>
          <w:rFonts w:asciiTheme="minorHAnsi" w:hAnsiTheme="minorHAnsi"/>
          <w:sz w:val="24"/>
          <w:szCs w:val="24"/>
          <w:lang w:val="de-DE"/>
        </w:rPr>
      </w:pPr>
    </w:p>
    <w:p w:rsidR="009942BA" w:rsidRDefault="009942BA">
      <w:pPr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>ÖDP-Stadträte</w:t>
      </w:r>
    </w:p>
    <w:p w:rsidR="009942BA" w:rsidRDefault="009942BA">
      <w:pPr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>Alfred Damm</w:t>
      </w:r>
    </w:p>
    <w:p w:rsidR="00D90500" w:rsidRPr="00A37F6C" w:rsidRDefault="009942BA">
      <w:pPr>
        <w:rPr>
          <w:rFonts w:asciiTheme="minorHAnsi" w:hAnsiTheme="minorHAnsi"/>
          <w:b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>Martin Brock</w:t>
      </w:r>
      <w:r w:rsidR="00013040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D90500">
        <w:rPr>
          <w:rFonts w:asciiTheme="minorHAnsi" w:hAnsiTheme="minorHAnsi"/>
          <w:sz w:val="24"/>
          <w:szCs w:val="24"/>
          <w:lang w:val="de-DE"/>
        </w:rPr>
        <w:t xml:space="preserve">  </w:t>
      </w:r>
    </w:p>
    <w:p w:rsidR="00183ABB" w:rsidRPr="004F0BC0" w:rsidRDefault="004F0BC0">
      <w:pPr>
        <w:rPr>
          <w:b/>
          <w:lang w:val="de-DE"/>
        </w:rPr>
      </w:pPr>
      <w:r w:rsidRPr="004F0BC0">
        <w:rPr>
          <w:b/>
          <w:lang w:val="de-DE"/>
        </w:rPr>
        <w:t xml:space="preserve">                                                                                                            </w:t>
      </w:r>
    </w:p>
    <w:sectPr w:rsidR="00183ABB" w:rsidRPr="004F0B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C0"/>
    <w:rsid w:val="00013040"/>
    <w:rsid w:val="00057EB7"/>
    <w:rsid w:val="00183ABB"/>
    <w:rsid w:val="004240BE"/>
    <w:rsid w:val="004F0BC0"/>
    <w:rsid w:val="0061647E"/>
    <w:rsid w:val="009942BA"/>
    <w:rsid w:val="00A37F6C"/>
    <w:rsid w:val="00D90500"/>
    <w:rsid w:val="00F174B8"/>
    <w:rsid w:val="00F9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0BC0"/>
    <w:pPr>
      <w:overflowPunct w:val="0"/>
      <w:autoSpaceDE w:val="0"/>
      <w:autoSpaceDN w:val="0"/>
      <w:adjustRightInd w:val="0"/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0BC0"/>
    <w:pPr>
      <w:overflowPunct/>
      <w:autoSpaceDE/>
      <w:autoSpaceDN/>
      <w:adjustRightInd/>
    </w:pPr>
    <w:rPr>
      <w:rFonts w:ascii="Tahoma" w:eastAsiaTheme="minorHAnsi" w:hAnsi="Tahoma" w:cs="Tahoma"/>
      <w:noProof/>
      <w:sz w:val="16"/>
      <w:szCs w:val="16"/>
      <w:lang w:val="de-DE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0BC0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0BC0"/>
    <w:pPr>
      <w:overflowPunct w:val="0"/>
      <w:autoSpaceDE w:val="0"/>
      <w:autoSpaceDN w:val="0"/>
      <w:adjustRightInd w:val="0"/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0BC0"/>
    <w:pPr>
      <w:overflowPunct/>
      <w:autoSpaceDE/>
      <w:autoSpaceDN/>
      <w:adjustRightInd/>
    </w:pPr>
    <w:rPr>
      <w:rFonts w:ascii="Tahoma" w:eastAsiaTheme="minorHAnsi" w:hAnsi="Tahoma" w:cs="Tahoma"/>
      <w:noProof/>
      <w:sz w:val="16"/>
      <w:szCs w:val="16"/>
      <w:lang w:val="de-DE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0BC0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8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Damm</dc:creator>
  <cp:lastModifiedBy>Damm</cp:lastModifiedBy>
  <cp:revision>4</cp:revision>
  <dcterms:created xsi:type="dcterms:W3CDTF">2014-10-01T17:17:00Z</dcterms:created>
  <dcterms:modified xsi:type="dcterms:W3CDTF">2014-10-02T07:55:00Z</dcterms:modified>
</cp:coreProperties>
</file>